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3A" w:rsidRDefault="004A4356" w:rsidP="00481ADE">
      <w:pPr>
        <w:shd w:val="clear" w:color="auto" w:fill="DEEAF6" w:themeFill="accent1" w:themeFillTint="33"/>
        <w:jc w:val="center"/>
        <w:rPr>
          <w:b/>
          <w:sz w:val="24"/>
          <w:szCs w:val="24"/>
        </w:rPr>
      </w:pPr>
      <w:r w:rsidRPr="00481ADE">
        <w:rPr>
          <w:b/>
          <w:sz w:val="24"/>
          <w:szCs w:val="24"/>
        </w:rPr>
        <w:t>ORGANIZACE ŠKOLNÍHO ROKU 202</w:t>
      </w:r>
      <w:r w:rsidR="00D2640C">
        <w:rPr>
          <w:b/>
          <w:sz w:val="24"/>
          <w:szCs w:val="24"/>
        </w:rPr>
        <w:t>6-2027</w:t>
      </w:r>
    </w:p>
    <w:p w:rsidR="00E84ED1" w:rsidRPr="00481ADE" w:rsidRDefault="00E84ED1" w:rsidP="007E01EC">
      <w:pPr>
        <w:shd w:val="clear" w:color="auto" w:fill="FFFFFF" w:themeFill="background1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7592"/>
      </w:tblGrid>
      <w:tr w:rsidR="004A4356" w:rsidTr="00636812">
        <w:tc>
          <w:tcPr>
            <w:tcW w:w="2830" w:type="dxa"/>
          </w:tcPr>
          <w:p w:rsidR="004A4356" w:rsidRPr="00085EBE" w:rsidRDefault="00085EBE" w:rsidP="00085EBE">
            <w:pPr>
              <w:rPr>
                <w:sz w:val="24"/>
                <w:szCs w:val="24"/>
              </w:rPr>
            </w:pPr>
            <w:r w:rsidRPr="00085EBE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D2640C" w:rsidRPr="00085EBE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 xml:space="preserve"> </w:t>
            </w:r>
            <w:r w:rsidR="00D2640C" w:rsidRPr="00085EBE"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4A4356" w:rsidRDefault="004A4356" w:rsidP="004A4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Zahájení školního roku</w:t>
            </w:r>
          </w:p>
        </w:tc>
      </w:tr>
      <w:tr w:rsidR="00384B14" w:rsidTr="00636812">
        <w:tc>
          <w:tcPr>
            <w:tcW w:w="2830" w:type="dxa"/>
          </w:tcPr>
          <w:p w:rsidR="00384B14" w:rsidRPr="00562D92" w:rsidRDefault="00D2640C" w:rsidP="004A4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 3. 9. 2026</w:t>
            </w:r>
          </w:p>
        </w:tc>
        <w:tc>
          <w:tcPr>
            <w:tcW w:w="7592" w:type="dxa"/>
          </w:tcPr>
          <w:p w:rsidR="00384B14" w:rsidRPr="00562D92" w:rsidRDefault="00384B14" w:rsidP="004A4356">
            <w:pPr>
              <w:rPr>
                <w:sz w:val="24"/>
                <w:szCs w:val="24"/>
              </w:rPr>
            </w:pPr>
            <w:r w:rsidRPr="00562D92">
              <w:rPr>
                <w:sz w:val="24"/>
                <w:szCs w:val="24"/>
              </w:rPr>
              <w:t>Didaktické testy MZK podzimní termín</w:t>
            </w:r>
          </w:p>
        </w:tc>
      </w:tr>
      <w:tr w:rsidR="00085EBE" w:rsidTr="00636812">
        <w:tc>
          <w:tcPr>
            <w:tcW w:w="2830" w:type="dxa"/>
          </w:tcPr>
          <w:p w:rsidR="00085EBE" w:rsidRDefault="00085EBE" w:rsidP="004A4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2. 9. 2026</w:t>
            </w:r>
          </w:p>
        </w:tc>
        <w:tc>
          <w:tcPr>
            <w:tcW w:w="7592" w:type="dxa"/>
          </w:tcPr>
          <w:p w:rsidR="00085EBE" w:rsidRPr="00562D92" w:rsidRDefault="00085EBE" w:rsidP="004A4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Klasifikace v prodlouženém klasifikačním období</w:t>
            </w:r>
          </w:p>
        </w:tc>
      </w:tr>
      <w:tr w:rsidR="002D34F4" w:rsidTr="00636812">
        <w:tc>
          <w:tcPr>
            <w:tcW w:w="2830" w:type="dxa"/>
          </w:tcPr>
          <w:p w:rsidR="002D34F4" w:rsidRPr="00AC2628" w:rsidRDefault="00D2640C" w:rsidP="002D34F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  <w:r w:rsidR="00085EBE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9.</w:t>
            </w:r>
            <w:r w:rsidR="00085EBE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2D34F4" w:rsidRDefault="002D34F4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BOZP pro 4.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r.    </w:t>
            </w:r>
          </w:p>
        </w:tc>
      </w:tr>
      <w:tr w:rsidR="002D34F4" w:rsidTr="00636812">
        <w:tc>
          <w:tcPr>
            <w:tcW w:w="2830" w:type="dxa"/>
          </w:tcPr>
          <w:p w:rsidR="002D34F4" w:rsidRDefault="00D2640C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2D34F4" w:rsidRDefault="00085EBE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MZK 2026</w:t>
            </w:r>
            <w:r w:rsidR="002D34F4">
              <w:rPr>
                <w:sz w:val="24"/>
                <w:szCs w:val="24"/>
              </w:rPr>
              <w:t xml:space="preserve"> P – společná a profilová část (ústní zkouška)</w:t>
            </w:r>
          </w:p>
        </w:tc>
      </w:tr>
      <w:tr w:rsidR="00085EBE" w:rsidTr="00636812">
        <w:tc>
          <w:tcPr>
            <w:tcW w:w="2830" w:type="dxa"/>
          </w:tcPr>
          <w:p w:rsidR="00085EBE" w:rsidRDefault="00085EBE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3. 9. 2026</w:t>
            </w:r>
          </w:p>
        </w:tc>
        <w:tc>
          <w:tcPr>
            <w:tcW w:w="7592" w:type="dxa"/>
          </w:tcPr>
          <w:p w:rsidR="00085EBE" w:rsidRDefault="00085EBE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Školení pro vyučující odborných předmětů – Škol</w:t>
            </w:r>
            <w:r w:rsidR="00636812">
              <w:rPr>
                <w:sz w:val="24"/>
                <w:szCs w:val="24"/>
              </w:rPr>
              <w:t>ení PP</w:t>
            </w:r>
          </w:p>
        </w:tc>
      </w:tr>
      <w:tr w:rsidR="002D34F4" w:rsidTr="00636812">
        <w:tc>
          <w:tcPr>
            <w:tcW w:w="2830" w:type="dxa"/>
          </w:tcPr>
          <w:p w:rsidR="002D34F4" w:rsidRDefault="00D2640C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2D34F4" w:rsidRDefault="002D34F4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Slavnostní zahájení OSP 3.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r. + BOZP</w:t>
            </w:r>
          </w:p>
        </w:tc>
      </w:tr>
      <w:tr w:rsidR="00085EBE" w:rsidTr="00636812">
        <w:tc>
          <w:tcPr>
            <w:tcW w:w="2830" w:type="dxa"/>
          </w:tcPr>
          <w:p w:rsidR="00085EBE" w:rsidRPr="0002514C" w:rsidRDefault="00085EBE" w:rsidP="00085E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7. 9. 2026</w:t>
            </w:r>
          </w:p>
        </w:tc>
        <w:tc>
          <w:tcPr>
            <w:tcW w:w="7592" w:type="dxa"/>
          </w:tcPr>
          <w:p w:rsidR="00085EBE" w:rsidRPr="0002514C" w:rsidRDefault="00085EBE" w:rsidP="00085EBE">
            <w:pPr>
              <w:rPr>
                <w:sz w:val="24"/>
                <w:szCs w:val="24"/>
              </w:rPr>
            </w:pPr>
            <w:r w:rsidRPr="0002514C">
              <w:rPr>
                <w:sz w:val="24"/>
                <w:szCs w:val="24"/>
              </w:rPr>
              <w:t>Burza učebnic a plášťů</w:t>
            </w:r>
          </w:p>
        </w:tc>
      </w:tr>
      <w:tr w:rsidR="002D34F4" w:rsidTr="00636812">
        <w:tc>
          <w:tcPr>
            <w:tcW w:w="2830" w:type="dxa"/>
          </w:tcPr>
          <w:p w:rsidR="002D34F4" w:rsidRDefault="00D2640C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 – 16.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2D34F4" w:rsidRDefault="002D34F4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Adaptační kurz 1. ročníků </w:t>
            </w:r>
          </w:p>
        </w:tc>
      </w:tr>
      <w:tr w:rsidR="002D34F4" w:rsidTr="00636812">
        <w:tc>
          <w:tcPr>
            <w:tcW w:w="2830" w:type="dxa"/>
          </w:tcPr>
          <w:p w:rsidR="002D34F4" w:rsidRDefault="00D2640C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2D34F4" w:rsidRDefault="002D34F4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Začátek kurzu SANITÁŘ</w:t>
            </w:r>
            <w:r w:rsidR="00085EBE">
              <w:rPr>
                <w:sz w:val="24"/>
                <w:szCs w:val="24"/>
              </w:rPr>
              <w:t xml:space="preserve"> (18. 9. – 12. 12. 2026)</w:t>
            </w:r>
          </w:p>
        </w:tc>
      </w:tr>
      <w:tr w:rsidR="00562D92" w:rsidTr="00636812">
        <w:tc>
          <w:tcPr>
            <w:tcW w:w="2830" w:type="dxa"/>
          </w:tcPr>
          <w:p w:rsidR="00562D92" w:rsidRDefault="00D2640C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562D92" w:rsidRDefault="00562D92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jazyků</w:t>
            </w:r>
          </w:p>
        </w:tc>
      </w:tr>
      <w:tr w:rsidR="005E3448" w:rsidTr="00636812">
        <w:tc>
          <w:tcPr>
            <w:tcW w:w="2830" w:type="dxa"/>
          </w:tcPr>
          <w:p w:rsidR="005E3448" w:rsidRDefault="005E3448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5E3448" w:rsidRDefault="005E3448" w:rsidP="002D34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české státnosti-státní svátek</w:t>
            </w:r>
          </w:p>
        </w:tc>
      </w:tr>
      <w:tr w:rsidR="00D2640C" w:rsidTr="00636812">
        <w:tc>
          <w:tcPr>
            <w:tcW w:w="2830" w:type="dxa"/>
          </w:tcPr>
          <w:p w:rsidR="00D2640C" w:rsidRDefault="00D2640C" w:rsidP="00D26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D2640C" w:rsidRDefault="00D2640C" w:rsidP="00D26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Odborná praxe 4. ročníků</w:t>
            </w:r>
          </w:p>
        </w:tc>
      </w:tr>
      <w:tr w:rsidR="00D2640C" w:rsidTr="00636812">
        <w:tc>
          <w:tcPr>
            <w:tcW w:w="2830" w:type="dxa"/>
          </w:tcPr>
          <w:p w:rsidR="00D2640C" w:rsidRDefault="00085EBE" w:rsidP="00D26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6. 10. 2026</w:t>
            </w:r>
          </w:p>
        </w:tc>
        <w:tc>
          <w:tcPr>
            <w:tcW w:w="7592" w:type="dxa"/>
          </w:tcPr>
          <w:p w:rsidR="00D2640C" w:rsidRDefault="00085EBE" w:rsidP="00085E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Začátek programu SENIOR 2026 (6. 10. – 10. 11. 2026)</w:t>
            </w:r>
          </w:p>
        </w:tc>
      </w:tr>
      <w:tr w:rsidR="00D876BC" w:rsidTr="00636812">
        <w:tc>
          <w:tcPr>
            <w:tcW w:w="2830" w:type="dxa"/>
          </w:tcPr>
          <w:p w:rsidR="00D876BC" w:rsidRPr="006655ED" w:rsidRDefault="006655ED" w:rsidP="00D87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</w:t>
            </w:r>
            <w:r w:rsidR="00D2640C">
              <w:rPr>
                <w:sz w:val="24"/>
                <w:szCs w:val="24"/>
              </w:rPr>
              <w:t>íjen 2026</w:t>
            </w:r>
          </w:p>
        </w:tc>
        <w:tc>
          <w:tcPr>
            <w:tcW w:w="7592" w:type="dxa"/>
          </w:tcPr>
          <w:p w:rsidR="00D876BC" w:rsidRPr="006655ED" w:rsidRDefault="00D876BC" w:rsidP="00D876BC">
            <w:pPr>
              <w:rPr>
                <w:sz w:val="24"/>
                <w:szCs w:val="24"/>
              </w:rPr>
            </w:pPr>
            <w:r w:rsidRPr="006655ED">
              <w:rPr>
                <w:sz w:val="24"/>
                <w:szCs w:val="24"/>
              </w:rPr>
              <w:t>Veletrh práce ve zdravotnictví Olomouc – pro 3. ročníky</w:t>
            </w:r>
          </w:p>
        </w:tc>
      </w:tr>
      <w:tr w:rsidR="00D876BC" w:rsidTr="00636812">
        <w:tc>
          <w:tcPr>
            <w:tcW w:w="2830" w:type="dxa"/>
          </w:tcPr>
          <w:p w:rsidR="00D876BC" w:rsidRPr="0002514C" w:rsidRDefault="005E3448" w:rsidP="00D87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D876BC" w:rsidRPr="0002514C" w:rsidRDefault="00D876BC" w:rsidP="00D876BC">
            <w:pPr>
              <w:rPr>
                <w:sz w:val="24"/>
                <w:szCs w:val="24"/>
              </w:rPr>
            </w:pPr>
            <w:r w:rsidRPr="0002514C">
              <w:rPr>
                <w:sz w:val="24"/>
                <w:szCs w:val="24"/>
              </w:rPr>
              <w:t>Burza práce a vzdělávání</w:t>
            </w:r>
          </w:p>
        </w:tc>
      </w:tr>
      <w:tr w:rsidR="00D876BC" w:rsidTr="00636812">
        <w:tc>
          <w:tcPr>
            <w:tcW w:w="2830" w:type="dxa"/>
          </w:tcPr>
          <w:p w:rsidR="00D876BC" w:rsidRDefault="00085EBE" w:rsidP="00D87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20. 10. </w:t>
            </w:r>
            <w:r w:rsidR="005E3448"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D876BC" w:rsidRDefault="007C7809" w:rsidP="00D876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Gaudeamus</w:t>
            </w:r>
            <w:proofErr w:type="spellEnd"/>
            <w:r>
              <w:rPr>
                <w:sz w:val="24"/>
                <w:szCs w:val="24"/>
              </w:rPr>
              <w:t xml:space="preserve"> Brno pro 4.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ročníky</w:t>
            </w:r>
          </w:p>
        </w:tc>
      </w:tr>
      <w:tr w:rsidR="00085EBE" w:rsidTr="00636812">
        <w:tc>
          <w:tcPr>
            <w:tcW w:w="2830" w:type="dxa"/>
          </w:tcPr>
          <w:p w:rsidR="00085EBE" w:rsidRDefault="00085EBE" w:rsidP="00085E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– 23. 10. 2026</w:t>
            </w:r>
          </w:p>
        </w:tc>
        <w:tc>
          <w:tcPr>
            <w:tcW w:w="7592" w:type="dxa"/>
          </w:tcPr>
          <w:p w:rsidR="00085EBE" w:rsidRDefault="00085EBE" w:rsidP="00085E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Literární exkurze Praha 4. ročníky</w:t>
            </w:r>
          </w:p>
        </w:tc>
      </w:tr>
      <w:tr w:rsidR="00D876BC" w:rsidTr="00636812">
        <w:tc>
          <w:tcPr>
            <w:tcW w:w="2830" w:type="dxa"/>
          </w:tcPr>
          <w:p w:rsidR="00D876BC" w:rsidRDefault="00562D92" w:rsidP="00D87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</w:t>
            </w:r>
            <w:r w:rsidR="00085EBE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7592" w:type="dxa"/>
          </w:tcPr>
          <w:p w:rsidR="00D876BC" w:rsidRDefault="00D876BC" w:rsidP="00D87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vzniku Československa – státní svátek</w:t>
            </w:r>
          </w:p>
        </w:tc>
      </w:tr>
      <w:tr w:rsidR="005E3448" w:rsidTr="00636812">
        <w:tc>
          <w:tcPr>
            <w:tcW w:w="2830" w:type="dxa"/>
          </w:tcPr>
          <w:p w:rsidR="005E3448" w:rsidRDefault="005E3448" w:rsidP="005E3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 – 30.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5E3448" w:rsidRDefault="005E3448" w:rsidP="005E3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Podzimní prázdniny</w:t>
            </w:r>
          </w:p>
        </w:tc>
      </w:tr>
      <w:tr w:rsidR="005417EE" w:rsidTr="00636812">
        <w:tc>
          <w:tcPr>
            <w:tcW w:w="2830" w:type="dxa"/>
          </w:tcPr>
          <w:p w:rsidR="005417EE" w:rsidRPr="0002514C" w:rsidRDefault="005417EE" w:rsidP="00541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11. 2026</w:t>
            </w:r>
          </w:p>
        </w:tc>
        <w:tc>
          <w:tcPr>
            <w:tcW w:w="7592" w:type="dxa"/>
          </w:tcPr>
          <w:p w:rsidR="005417EE" w:rsidRPr="0002514C" w:rsidRDefault="00085EBE" w:rsidP="005417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Scholaris</w:t>
            </w:r>
            <w:proofErr w:type="spellEnd"/>
            <w:r>
              <w:rPr>
                <w:sz w:val="24"/>
                <w:szCs w:val="24"/>
              </w:rPr>
              <w:t xml:space="preserve"> 2026</w:t>
            </w:r>
            <w:r w:rsidR="005417EE" w:rsidRPr="0002514C">
              <w:rPr>
                <w:sz w:val="24"/>
                <w:szCs w:val="24"/>
              </w:rPr>
              <w:t>,  Den otevřených dveří + ředitelské volno pro žáky</w:t>
            </w:r>
          </w:p>
        </w:tc>
      </w:tr>
      <w:tr w:rsidR="00B457A1" w:rsidTr="00636812">
        <w:tc>
          <w:tcPr>
            <w:tcW w:w="2830" w:type="dxa"/>
          </w:tcPr>
          <w:p w:rsidR="00B457A1" w:rsidRDefault="005417EE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boje za svobodu a demokracii – státní svátek</w:t>
            </w:r>
          </w:p>
        </w:tc>
      </w:tr>
      <w:tr w:rsidR="00B457A1" w:rsidTr="00636812">
        <w:tc>
          <w:tcPr>
            <w:tcW w:w="2830" w:type="dxa"/>
            <w:shd w:val="clear" w:color="auto" w:fill="FFFFFF" w:themeFill="background1"/>
          </w:tcPr>
          <w:p w:rsidR="00B457A1" w:rsidRPr="00562D92" w:rsidRDefault="005417EE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11.</w:t>
            </w:r>
            <w:r w:rsidR="00085E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  <w:shd w:val="clear" w:color="auto" w:fill="FFFFFF" w:themeFill="background1"/>
          </w:tcPr>
          <w:p w:rsidR="00B457A1" w:rsidRPr="00562D92" w:rsidRDefault="00B457A1" w:rsidP="00B457A1">
            <w:pPr>
              <w:rPr>
                <w:sz w:val="24"/>
                <w:szCs w:val="24"/>
              </w:rPr>
            </w:pPr>
            <w:r w:rsidRPr="00562D92">
              <w:rPr>
                <w:sz w:val="24"/>
                <w:szCs w:val="24"/>
              </w:rPr>
              <w:t>Pedagogická rada za 1. čtvrtl</w:t>
            </w:r>
            <w:r w:rsidRPr="004928A8">
              <w:rPr>
                <w:sz w:val="24"/>
                <w:szCs w:val="24"/>
                <w:shd w:val="clear" w:color="auto" w:fill="FFFFFF" w:themeFill="background1"/>
              </w:rPr>
              <w:t>etí</w:t>
            </w:r>
          </w:p>
        </w:tc>
      </w:tr>
      <w:tr w:rsidR="00B457A1" w:rsidTr="00636812">
        <w:tc>
          <w:tcPr>
            <w:tcW w:w="2830" w:type="dxa"/>
          </w:tcPr>
          <w:p w:rsidR="00B457A1" w:rsidRPr="00562D92" w:rsidRDefault="005417EE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4928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11.</w:t>
            </w:r>
            <w:r w:rsidR="004928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B457A1" w:rsidRPr="00562D92" w:rsidRDefault="00B457A1" w:rsidP="00B457A1">
            <w:pPr>
              <w:rPr>
                <w:sz w:val="24"/>
                <w:szCs w:val="24"/>
              </w:rPr>
            </w:pPr>
            <w:r w:rsidRPr="00562D92">
              <w:rPr>
                <w:sz w:val="24"/>
                <w:szCs w:val="24"/>
              </w:rPr>
              <w:t>Třídní schůzky</w:t>
            </w:r>
          </w:p>
        </w:tc>
      </w:tr>
      <w:tr w:rsidR="00B457A1" w:rsidTr="00636812">
        <w:tc>
          <w:tcPr>
            <w:tcW w:w="2830" w:type="dxa"/>
          </w:tcPr>
          <w:p w:rsidR="00B457A1" w:rsidRPr="00562D92" w:rsidRDefault="005417EE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4928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12.</w:t>
            </w:r>
            <w:r w:rsidR="004928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B457A1" w:rsidRPr="00562D92" w:rsidRDefault="00B457A1" w:rsidP="00B457A1">
            <w:pPr>
              <w:rPr>
                <w:sz w:val="24"/>
                <w:szCs w:val="24"/>
              </w:rPr>
            </w:pPr>
            <w:r w:rsidRPr="00562D92">
              <w:rPr>
                <w:sz w:val="24"/>
                <w:szCs w:val="24"/>
              </w:rPr>
              <w:t>Den otevřených dveří</w:t>
            </w:r>
          </w:p>
        </w:tc>
      </w:tr>
      <w:tr w:rsidR="00B457A1" w:rsidTr="00636812">
        <w:tc>
          <w:tcPr>
            <w:tcW w:w="2830" w:type="dxa"/>
          </w:tcPr>
          <w:p w:rsidR="00B457A1" w:rsidRPr="00CE401C" w:rsidRDefault="005417EE" w:rsidP="00B457A1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 - 12.</w:t>
            </w:r>
            <w:r w:rsidR="004928A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12.</w:t>
            </w:r>
            <w:r w:rsidR="004928A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Ukončení kurzu SANITÁŘ (závěrečné zkoušky)</w:t>
            </w:r>
          </w:p>
        </w:tc>
      </w:tr>
      <w:tr w:rsidR="00B457A1" w:rsidTr="00636812">
        <w:tc>
          <w:tcPr>
            <w:tcW w:w="2830" w:type="dxa"/>
          </w:tcPr>
          <w:p w:rsidR="00B457A1" w:rsidRPr="00CE401C" w:rsidRDefault="005417EE" w:rsidP="00B457A1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</w:t>
            </w:r>
            <w:r w:rsidR="004928A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12.</w:t>
            </w:r>
            <w:r w:rsidR="004928A8">
              <w:rPr>
                <w:color w:val="000000" w:themeColor="text1"/>
                <w:sz w:val="24"/>
                <w:szCs w:val="24"/>
              </w:rPr>
              <w:t xml:space="preserve"> 2026 – 3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="004928A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1.</w:t>
            </w:r>
            <w:r w:rsidR="004928A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Vánoční prázdniny</w:t>
            </w:r>
          </w:p>
        </w:tc>
      </w:tr>
      <w:tr w:rsidR="00B457A1" w:rsidTr="00636812">
        <w:tc>
          <w:tcPr>
            <w:tcW w:w="2830" w:type="dxa"/>
          </w:tcPr>
          <w:p w:rsidR="00B457A1" w:rsidRPr="00E70267" w:rsidRDefault="005417EE" w:rsidP="00B457A1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  <w:r w:rsidR="004928A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1.</w:t>
            </w:r>
            <w:r w:rsidR="004928A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Pravidelné vyučování</w:t>
            </w:r>
          </w:p>
        </w:tc>
      </w:tr>
      <w:tr w:rsidR="00B457A1" w:rsidTr="00636812">
        <w:tc>
          <w:tcPr>
            <w:tcW w:w="2830" w:type="dxa"/>
          </w:tcPr>
          <w:p w:rsidR="00B457A1" w:rsidRPr="00646BCB" w:rsidRDefault="00B457A1" w:rsidP="00B457A1">
            <w:pPr>
              <w:rPr>
                <w:sz w:val="24"/>
                <w:szCs w:val="24"/>
              </w:rPr>
            </w:pPr>
            <w:r w:rsidRPr="00646BCB">
              <w:rPr>
                <w:sz w:val="24"/>
                <w:szCs w:val="24"/>
              </w:rPr>
              <w:t>14.</w:t>
            </w:r>
            <w:r w:rsidR="004928A8">
              <w:rPr>
                <w:sz w:val="24"/>
                <w:szCs w:val="24"/>
              </w:rPr>
              <w:t xml:space="preserve"> </w:t>
            </w:r>
            <w:r w:rsidRPr="00646BCB">
              <w:rPr>
                <w:sz w:val="24"/>
                <w:szCs w:val="24"/>
              </w:rPr>
              <w:t>1.</w:t>
            </w:r>
            <w:r w:rsidR="004928A8"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Pr="00646BCB" w:rsidRDefault="00B457A1" w:rsidP="00B457A1">
            <w:pPr>
              <w:rPr>
                <w:sz w:val="24"/>
                <w:szCs w:val="24"/>
              </w:rPr>
            </w:pPr>
            <w:r w:rsidRPr="00646BCB">
              <w:rPr>
                <w:sz w:val="24"/>
                <w:szCs w:val="24"/>
              </w:rPr>
              <w:t>Den otevřených dveří</w:t>
            </w:r>
          </w:p>
        </w:tc>
      </w:tr>
      <w:tr w:rsidR="00B457A1" w:rsidTr="00636812">
        <w:tc>
          <w:tcPr>
            <w:tcW w:w="2830" w:type="dxa"/>
          </w:tcPr>
          <w:p w:rsidR="00B457A1" w:rsidRPr="00646BCB" w:rsidRDefault="004928A8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22. 1. 2027</w:t>
            </w:r>
          </w:p>
        </w:tc>
        <w:tc>
          <w:tcPr>
            <w:tcW w:w="7592" w:type="dxa"/>
          </w:tcPr>
          <w:p w:rsidR="00B457A1" w:rsidRPr="00646BCB" w:rsidRDefault="00B457A1" w:rsidP="00B457A1">
            <w:pPr>
              <w:rPr>
                <w:sz w:val="24"/>
                <w:szCs w:val="24"/>
              </w:rPr>
            </w:pPr>
            <w:r w:rsidRPr="00646BCB">
              <w:rPr>
                <w:sz w:val="24"/>
                <w:szCs w:val="24"/>
              </w:rPr>
              <w:t>Uzavření klasifikace za 1. pololetí</w:t>
            </w:r>
          </w:p>
        </w:tc>
      </w:tr>
      <w:tr w:rsidR="00B457A1" w:rsidTr="00636812">
        <w:tc>
          <w:tcPr>
            <w:tcW w:w="2830" w:type="dxa"/>
          </w:tcPr>
          <w:p w:rsidR="00B457A1" w:rsidRPr="00E70267" w:rsidRDefault="004928A8" w:rsidP="00B457A1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26. 1. 2027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Pedagogická rada za 1. pololetí</w:t>
            </w:r>
          </w:p>
        </w:tc>
      </w:tr>
      <w:tr w:rsidR="00B457A1" w:rsidTr="00636812">
        <w:tc>
          <w:tcPr>
            <w:tcW w:w="2830" w:type="dxa"/>
          </w:tcPr>
          <w:p w:rsidR="00B457A1" w:rsidRPr="00E70267" w:rsidRDefault="004928A8" w:rsidP="00B457A1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28. 1. 2027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Ukončení 1. pololetí, vydávání výpisů vysvědčení</w:t>
            </w:r>
          </w:p>
        </w:tc>
      </w:tr>
      <w:tr w:rsidR="00B457A1" w:rsidTr="00636812">
        <w:tc>
          <w:tcPr>
            <w:tcW w:w="2830" w:type="dxa"/>
          </w:tcPr>
          <w:p w:rsidR="00B457A1" w:rsidRPr="00E70267" w:rsidRDefault="004928A8" w:rsidP="004928A8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  <w:r w:rsidR="00B457A1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457A1">
              <w:rPr>
                <w:color w:val="000000" w:themeColor="text1"/>
                <w:sz w:val="24"/>
                <w:szCs w:val="24"/>
              </w:rPr>
              <w:t>1</w:t>
            </w:r>
            <w:r w:rsidR="00B457A1" w:rsidRPr="003B38F5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457A1" w:rsidRPr="003B38F5">
              <w:rPr>
                <w:color w:val="000000" w:themeColor="text1"/>
                <w:sz w:val="24"/>
                <w:szCs w:val="24"/>
              </w:rPr>
              <w:t>20</w:t>
            </w:r>
            <w:r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Jednodenní pololetní prázdniny</w:t>
            </w:r>
          </w:p>
        </w:tc>
      </w:tr>
      <w:tr w:rsidR="00B457A1" w:rsidTr="00636812">
        <w:tc>
          <w:tcPr>
            <w:tcW w:w="2830" w:type="dxa"/>
          </w:tcPr>
          <w:p w:rsidR="00B457A1" w:rsidRPr="00AC2628" w:rsidRDefault="004928A8" w:rsidP="00B457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="00B457A1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457A1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. 2027</w:t>
            </w:r>
          </w:p>
        </w:tc>
        <w:tc>
          <w:tcPr>
            <w:tcW w:w="7592" w:type="dxa"/>
          </w:tcPr>
          <w:p w:rsidR="00B457A1" w:rsidRPr="00AC2628" w:rsidRDefault="00B457A1" w:rsidP="00B457A1">
            <w:pPr>
              <w:rPr>
                <w:color w:val="000000" w:themeColor="text1"/>
                <w:sz w:val="24"/>
                <w:szCs w:val="24"/>
              </w:rPr>
            </w:pPr>
            <w:r w:rsidRPr="00AC2628">
              <w:rPr>
                <w:color w:val="000000" w:themeColor="text1"/>
                <w:sz w:val="24"/>
                <w:szCs w:val="24"/>
              </w:rPr>
              <w:t>Stužkovací ples 4. ročníků</w:t>
            </w:r>
          </w:p>
        </w:tc>
      </w:tr>
      <w:tr w:rsidR="00B457A1" w:rsidTr="00636812">
        <w:tc>
          <w:tcPr>
            <w:tcW w:w="2830" w:type="dxa"/>
          </w:tcPr>
          <w:p w:rsidR="00B457A1" w:rsidRPr="00E70267" w:rsidRDefault="004928A8" w:rsidP="00B457A1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 – 19.</w:t>
            </w:r>
            <w:r w:rsidR="00636812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2.</w:t>
            </w:r>
            <w:r w:rsidR="00636812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Jarní prázdniny</w:t>
            </w:r>
          </w:p>
        </w:tc>
      </w:tr>
      <w:tr w:rsidR="00B457A1" w:rsidTr="00636812">
        <w:tc>
          <w:tcPr>
            <w:tcW w:w="2830" w:type="dxa"/>
          </w:tcPr>
          <w:p w:rsidR="00B457A1" w:rsidRDefault="00B457A1" w:rsidP="00492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928A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4928A8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.</w:t>
            </w:r>
            <w:r w:rsidR="004928A8"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Velikonoční prázdniny</w:t>
            </w:r>
          </w:p>
        </w:tc>
      </w:tr>
      <w:tr w:rsidR="00B457A1" w:rsidTr="00636812">
        <w:tc>
          <w:tcPr>
            <w:tcW w:w="2830" w:type="dxa"/>
          </w:tcPr>
          <w:p w:rsidR="00B457A1" w:rsidRDefault="004928A8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26. 3</w:t>
            </w:r>
            <w:r w:rsidR="00B457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Velký pátek – státní svátek</w:t>
            </w:r>
          </w:p>
        </w:tc>
      </w:tr>
      <w:tr w:rsidR="00B457A1" w:rsidTr="00636812">
        <w:tc>
          <w:tcPr>
            <w:tcW w:w="2830" w:type="dxa"/>
          </w:tcPr>
          <w:p w:rsidR="00B457A1" w:rsidRDefault="004928A8" w:rsidP="00492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 w:rsidR="00B457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3</w:t>
            </w:r>
            <w:r w:rsidR="00B457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Velikonoční pondělí – státní svátek</w:t>
            </w:r>
          </w:p>
        </w:tc>
      </w:tr>
      <w:tr w:rsidR="00B457A1" w:rsidTr="00636812">
        <w:tc>
          <w:tcPr>
            <w:tcW w:w="2830" w:type="dxa"/>
          </w:tcPr>
          <w:p w:rsidR="00B457A1" w:rsidRPr="00E70267" w:rsidRDefault="004928A8" w:rsidP="004928A8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="00B457A1">
              <w:rPr>
                <w:color w:val="000000" w:themeColor="text1"/>
                <w:sz w:val="24"/>
                <w:szCs w:val="24"/>
              </w:rPr>
              <w:t xml:space="preserve">. – 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="00B457A1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457A1">
              <w:rPr>
                <w:color w:val="000000" w:themeColor="text1"/>
                <w:sz w:val="24"/>
                <w:szCs w:val="24"/>
              </w:rPr>
              <w:t>4.</w:t>
            </w:r>
            <w:r>
              <w:rPr>
                <w:color w:val="000000" w:themeColor="text1"/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Default="00B457A1" w:rsidP="00492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 202</w:t>
            </w:r>
            <w:r w:rsidR="004928A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- písemná práce</w:t>
            </w:r>
            <w:r w:rsidR="004928A8">
              <w:rPr>
                <w:sz w:val="24"/>
                <w:szCs w:val="24"/>
              </w:rPr>
              <w:t xml:space="preserve"> společné části MZK z ANJ</w:t>
            </w:r>
          </w:p>
        </w:tc>
      </w:tr>
      <w:tr w:rsidR="00B457A1" w:rsidTr="00636812">
        <w:tc>
          <w:tcPr>
            <w:tcW w:w="2830" w:type="dxa"/>
          </w:tcPr>
          <w:p w:rsidR="00B457A1" w:rsidRDefault="004928A8" w:rsidP="00B457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B457A1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457A1">
              <w:rPr>
                <w:color w:val="000000" w:themeColor="text1"/>
                <w:sz w:val="24"/>
                <w:szCs w:val="24"/>
              </w:rPr>
              <w:t>4.</w:t>
            </w:r>
            <w:r>
              <w:rPr>
                <w:color w:val="000000" w:themeColor="text1"/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Default="004928A8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 2027</w:t>
            </w:r>
            <w:r w:rsidR="00B457A1">
              <w:rPr>
                <w:sz w:val="24"/>
                <w:szCs w:val="24"/>
              </w:rPr>
              <w:t xml:space="preserve"> – profilová část – písemná maturitní zkouška ZPK</w:t>
            </w:r>
          </w:p>
        </w:tc>
      </w:tr>
      <w:tr w:rsidR="00B457A1" w:rsidTr="00636812">
        <w:tc>
          <w:tcPr>
            <w:tcW w:w="2830" w:type="dxa"/>
          </w:tcPr>
          <w:p w:rsidR="00B457A1" w:rsidRPr="006655ED" w:rsidRDefault="00636812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4. 2027 a 12. 4.</w:t>
            </w:r>
            <w:r w:rsidR="00341A66"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Pr="006655ED" w:rsidRDefault="00B457A1" w:rsidP="00B457A1">
            <w:pPr>
              <w:rPr>
                <w:sz w:val="24"/>
                <w:szCs w:val="24"/>
              </w:rPr>
            </w:pPr>
            <w:r w:rsidRPr="006655ED">
              <w:rPr>
                <w:sz w:val="24"/>
                <w:szCs w:val="24"/>
              </w:rPr>
              <w:t>Přijímací řízení – řádný 1. a 2. termín</w:t>
            </w:r>
            <w:r w:rsidR="005D542A">
              <w:rPr>
                <w:sz w:val="24"/>
                <w:szCs w:val="24"/>
              </w:rPr>
              <w:t>, ředitelské volno pro žáky</w:t>
            </w:r>
          </w:p>
        </w:tc>
      </w:tr>
      <w:tr w:rsidR="00B457A1" w:rsidTr="00636812">
        <w:tc>
          <w:tcPr>
            <w:tcW w:w="2830" w:type="dxa"/>
          </w:tcPr>
          <w:p w:rsidR="00B457A1" w:rsidRPr="00E70267" w:rsidRDefault="00341A66" w:rsidP="00341A66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23. 4. 2027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Uzavření klasifikace 4. ročníků</w:t>
            </w:r>
          </w:p>
        </w:tc>
      </w:tr>
      <w:tr w:rsidR="00B457A1" w:rsidTr="00636812">
        <w:tc>
          <w:tcPr>
            <w:tcW w:w="2830" w:type="dxa"/>
          </w:tcPr>
          <w:p w:rsidR="00B457A1" w:rsidRPr="00E70267" w:rsidRDefault="00341A66" w:rsidP="00B457A1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27. 4. 2027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Pedagogická rada za 3. čtvrtletí a závěrečná pro 4. ročníky</w:t>
            </w:r>
          </w:p>
        </w:tc>
      </w:tr>
      <w:tr w:rsidR="00341A66" w:rsidTr="00636812">
        <w:tc>
          <w:tcPr>
            <w:tcW w:w="2830" w:type="dxa"/>
          </w:tcPr>
          <w:p w:rsidR="00341A66" w:rsidRDefault="00341A66" w:rsidP="00B457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27. 4. 2027</w:t>
            </w:r>
          </w:p>
        </w:tc>
        <w:tc>
          <w:tcPr>
            <w:tcW w:w="7592" w:type="dxa"/>
          </w:tcPr>
          <w:p w:rsidR="00341A66" w:rsidRDefault="00341A66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Třídní schůzky + konzultace</w:t>
            </w:r>
          </w:p>
        </w:tc>
      </w:tr>
      <w:tr w:rsidR="00B457A1" w:rsidTr="00636812">
        <w:tc>
          <w:tcPr>
            <w:tcW w:w="2830" w:type="dxa"/>
          </w:tcPr>
          <w:p w:rsidR="00B457A1" w:rsidRDefault="00341A66" w:rsidP="00B457A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29. 4. 2027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Poslední </w:t>
            </w:r>
            <w:proofErr w:type="gramStart"/>
            <w:r>
              <w:rPr>
                <w:sz w:val="24"/>
                <w:szCs w:val="24"/>
              </w:rPr>
              <w:t>zvonění 4.ročníků</w:t>
            </w:r>
            <w:proofErr w:type="gramEnd"/>
          </w:p>
        </w:tc>
      </w:tr>
      <w:tr w:rsidR="00B457A1" w:rsidTr="00636812">
        <w:tc>
          <w:tcPr>
            <w:tcW w:w="2830" w:type="dxa"/>
          </w:tcPr>
          <w:p w:rsidR="00B457A1" w:rsidRPr="00E70267" w:rsidRDefault="00341A66" w:rsidP="00B457A1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30. 4. 2027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Vydávání </w:t>
            </w:r>
            <w:proofErr w:type="gramStart"/>
            <w:r>
              <w:rPr>
                <w:sz w:val="24"/>
                <w:szCs w:val="24"/>
              </w:rPr>
              <w:t>vysvědčení 4.A a 4.B</w:t>
            </w:r>
            <w:proofErr w:type="gramEnd"/>
          </w:p>
        </w:tc>
      </w:tr>
      <w:tr w:rsidR="00B457A1" w:rsidTr="00636812">
        <w:tc>
          <w:tcPr>
            <w:tcW w:w="2830" w:type="dxa"/>
          </w:tcPr>
          <w:p w:rsidR="00B457A1" w:rsidRPr="00636812" w:rsidRDefault="00341A66" w:rsidP="00B457A1">
            <w:pPr>
              <w:rPr>
                <w:sz w:val="24"/>
                <w:szCs w:val="24"/>
              </w:rPr>
            </w:pPr>
            <w:r w:rsidRPr="00636812">
              <w:rPr>
                <w:sz w:val="24"/>
                <w:szCs w:val="24"/>
              </w:rPr>
              <w:t>3</w:t>
            </w:r>
            <w:r w:rsidR="00B457A1" w:rsidRPr="00636812">
              <w:rPr>
                <w:sz w:val="24"/>
                <w:szCs w:val="24"/>
              </w:rPr>
              <w:t>.</w:t>
            </w:r>
            <w:r w:rsidRPr="00636812">
              <w:rPr>
                <w:sz w:val="24"/>
                <w:szCs w:val="24"/>
              </w:rPr>
              <w:t xml:space="preserve"> </w:t>
            </w:r>
            <w:r w:rsidR="00B457A1" w:rsidRPr="00636812">
              <w:rPr>
                <w:sz w:val="24"/>
                <w:szCs w:val="24"/>
              </w:rPr>
              <w:t>5. – 7.</w:t>
            </w:r>
            <w:r w:rsidRPr="00636812">
              <w:rPr>
                <w:sz w:val="24"/>
                <w:szCs w:val="24"/>
              </w:rPr>
              <w:t xml:space="preserve"> </w:t>
            </w:r>
            <w:r w:rsidR="00B457A1" w:rsidRPr="00636812">
              <w:rPr>
                <w:sz w:val="24"/>
                <w:szCs w:val="24"/>
              </w:rPr>
              <w:t>5.</w:t>
            </w:r>
            <w:r w:rsidRPr="00636812"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Pr="00636812" w:rsidRDefault="00341A66" w:rsidP="00B457A1">
            <w:pPr>
              <w:rPr>
                <w:sz w:val="24"/>
                <w:szCs w:val="24"/>
              </w:rPr>
            </w:pPr>
            <w:r w:rsidRPr="00636812">
              <w:rPr>
                <w:sz w:val="24"/>
                <w:szCs w:val="24"/>
              </w:rPr>
              <w:t>MZ 2027</w:t>
            </w:r>
            <w:r w:rsidR="00B457A1" w:rsidRPr="00636812">
              <w:rPr>
                <w:sz w:val="24"/>
                <w:szCs w:val="24"/>
              </w:rPr>
              <w:t xml:space="preserve"> – společná část MZK – DT z  ANJ, CJL, MAT</w:t>
            </w:r>
          </w:p>
        </w:tc>
      </w:tr>
      <w:tr w:rsidR="00B457A1" w:rsidTr="00636812">
        <w:tc>
          <w:tcPr>
            <w:tcW w:w="2830" w:type="dxa"/>
          </w:tcPr>
          <w:p w:rsidR="00B457A1" w:rsidRPr="00866D11" w:rsidRDefault="00341A66" w:rsidP="00341A6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="00B457A1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457A1">
              <w:rPr>
                <w:color w:val="000000" w:themeColor="text1"/>
                <w:sz w:val="24"/>
                <w:szCs w:val="24"/>
              </w:rPr>
              <w:t>5. – 1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="00B457A1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B457A1">
              <w:rPr>
                <w:color w:val="000000" w:themeColor="text1"/>
                <w:sz w:val="24"/>
                <w:szCs w:val="24"/>
              </w:rPr>
              <w:t>5.</w:t>
            </w:r>
            <w:r>
              <w:rPr>
                <w:color w:val="000000" w:themeColor="text1"/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Default="00B457A1" w:rsidP="00341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 202</w:t>
            </w:r>
            <w:r w:rsidR="00341A6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– praktické maturitní </w:t>
            </w:r>
            <w:proofErr w:type="gramStart"/>
            <w:r>
              <w:rPr>
                <w:sz w:val="24"/>
                <w:szCs w:val="24"/>
              </w:rPr>
              <w:t>zkoušky 4.A a 4.B</w:t>
            </w:r>
            <w:proofErr w:type="gramEnd"/>
          </w:p>
        </w:tc>
      </w:tr>
      <w:tr w:rsidR="00B457A1" w:rsidTr="00636812">
        <w:tc>
          <w:tcPr>
            <w:tcW w:w="2830" w:type="dxa"/>
          </w:tcPr>
          <w:p w:rsidR="00B457A1" w:rsidRPr="00E70267" w:rsidRDefault="00B457A1" w:rsidP="00341A66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341A66">
              <w:rPr>
                <w:color w:val="000000" w:themeColor="text1"/>
                <w:sz w:val="24"/>
                <w:szCs w:val="24"/>
              </w:rPr>
              <w:t>6.  5. - 28. 5.2027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Příprava </w:t>
            </w:r>
            <w:proofErr w:type="gramStart"/>
            <w:r>
              <w:rPr>
                <w:sz w:val="24"/>
                <w:szCs w:val="24"/>
              </w:rPr>
              <w:t>OP 3.A, 3.B</w:t>
            </w:r>
            <w:proofErr w:type="gramEnd"/>
          </w:p>
        </w:tc>
      </w:tr>
      <w:tr w:rsidR="00B90BFE" w:rsidTr="00636812">
        <w:tc>
          <w:tcPr>
            <w:tcW w:w="2830" w:type="dxa"/>
          </w:tcPr>
          <w:p w:rsidR="00B90BFE" w:rsidRPr="00341A66" w:rsidRDefault="00B90BFE" w:rsidP="00B90BFE">
            <w:pPr>
              <w:rPr>
                <w:sz w:val="24"/>
                <w:szCs w:val="24"/>
              </w:rPr>
            </w:pPr>
            <w:r w:rsidRPr="00341A6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341A66">
              <w:rPr>
                <w:sz w:val="24"/>
                <w:szCs w:val="24"/>
              </w:rPr>
              <w:t>. 5. – 2</w:t>
            </w:r>
            <w:r>
              <w:rPr>
                <w:sz w:val="24"/>
                <w:szCs w:val="24"/>
              </w:rPr>
              <w:t>7</w:t>
            </w:r>
            <w:r w:rsidR="00A90BE4">
              <w:rPr>
                <w:sz w:val="24"/>
                <w:szCs w:val="24"/>
              </w:rPr>
              <w:t>. 5</w:t>
            </w:r>
            <w:r w:rsidRPr="00341A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341A66">
              <w:rPr>
                <w:sz w:val="24"/>
                <w:szCs w:val="24"/>
              </w:rPr>
              <w:t>2027</w:t>
            </w:r>
          </w:p>
        </w:tc>
        <w:tc>
          <w:tcPr>
            <w:tcW w:w="7592" w:type="dxa"/>
          </w:tcPr>
          <w:p w:rsidR="00B90BFE" w:rsidRPr="00341A66" w:rsidRDefault="00B90BFE" w:rsidP="00A90BE4">
            <w:pPr>
              <w:rPr>
                <w:sz w:val="24"/>
                <w:szCs w:val="24"/>
              </w:rPr>
            </w:pPr>
            <w:r w:rsidRPr="00341A66">
              <w:rPr>
                <w:sz w:val="24"/>
                <w:szCs w:val="24"/>
              </w:rPr>
              <w:t>MZ 202</w:t>
            </w:r>
            <w:r w:rsidR="00A90BE4">
              <w:rPr>
                <w:sz w:val="24"/>
                <w:szCs w:val="24"/>
              </w:rPr>
              <w:t>7</w:t>
            </w:r>
            <w:bookmarkStart w:id="0" w:name="_GoBack"/>
            <w:bookmarkEnd w:id="0"/>
            <w:r w:rsidRPr="00341A66">
              <w:rPr>
                <w:sz w:val="24"/>
                <w:szCs w:val="24"/>
              </w:rPr>
              <w:t xml:space="preserve"> – ústní maturitní </w:t>
            </w:r>
            <w:proofErr w:type="gramStart"/>
            <w:r w:rsidRPr="00341A66">
              <w:rPr>
                <w:sz w:val="24"/>
                <w:szCs w:val="24"/>
              </w:rPr>
              <w:t>zkoušky 4.A a 4.B</w:t>
            </w:r>
            <w:proofErr w:type="gramEnd"/>
          </w:p>
        </w:tc>
      </w:tr>
      <w:tr w:rsidR="00B457A1" w:rsidTr="00636812">
        <w:tc>
          <w:tcPr>
            <w:tcW w:w="2830" w:type="dxa"/>
          </w:tcPr>
          <w:p w:rsidR="00B457A1" w:rsidRDefault="00341A66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B457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B457A1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Default="00B457A1" w:rsidP="00636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Uzavření klasifikace 3. ročníků kromě OSP </w:t>
            </w:r>
          </w:p>
        </w:tc>
      </w:tr>
      <w:tr w:rsidR="00B457A1" w:rsidTr="00636812">
        <w:tc>
          <w:tcPr>
            <w:tcW w:w="2830" w:type="dxa"/>
          </w:tcPr>
          <w:p w:rsidR="00B457A1" w:rsidRPr="00636812" w:rsidRDefault="00341A66" w:rsidP="00B457A1">
            <w:pPr>
              <w:rPr>
                <w:sz w:val="24"/>
                <w:szCs w:val="24"/>
              </w:rPr>
            </w:pPr>
            <w:r w:rsidRPr="00636812">
              <w:rPr>
                <w:sz w:val="24"/>
                <w:szCs w:val="24"/>
              </w:rPr>
              <w:t>31</w:t>
            </w:r>
            <w:r w:rsidR="00B457A1" w:rsidRPr="00636812">
              <w:rPr>
                <w:sz w:val="24"/>
                <w:szCs w:val="24"/>
              </w:rPr>
              <w:t>.</w:t>
            </w:r>
            <w:r w:rsidRPr="00636812">
              <w:rPr>
                <w:sz w:val="24"/>
                <w:szCs w:val="24"/>
              </w:rPr>
              <w:t xml:space="preserve"> </w:t>
            </w:r>
            <w:r w:rsidR="00B457A1" w:rsidRPr="00636812">
              <w:rPr>
                <w:sz w:val="24"/>
                <w:szCs w:val="24"/>
              </w:rPr>
              <w:t>5. – 23.</w:t>
            </w:r>
            <w:r w:rsidRPr="00636812">
              <w:rPr>
                <w:sz w:val="24"/>
                <w:szCs w:val="24"/>
              </w:rPr>
              <w:t xml:space="preserve"> </w:t>
            </w:r>
            <w:r w:rsidR="00A90BE4">
              <w:rPr>
                <w:sz w:val="24"/>
                <w:szCs w:val="24"/>
              </w:rPr>
              <w:t>6</w:t>
            </w:r>
            <w:r w:rsidR="00B457A1" w:rsidRPr="00636812">
              <w:rPr>
                <w:sz w:val="24"/>
                <w:szCs w:val="24"/>
              </w:rPr>
              <w:t>.</w:t>
            </w:r>
            <w:r w:rsidRPr="00636812"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Pr="00636812" w:rsidRDefault="00341A66" w:rsidP="00B457A1">
            <w:pPr>
              <w:rPr>
                <w:sz w:val="24"/>
                <w:szCs w:val="24"/>
              </w:rPr>
            </w:pPr>
            <w:r w:rsidRPr="00636812">
              <w:rPr>
                <w:sz w:val="24"/>
                <w:szCs w:val="24"/>
              </w:rPr>
              <w:t>Odborná praxe 3. ročníků</w:t>
            </w:r>
          </w:p>
        </w:tc>
      </w:tr>
      <w:tr w:rsidR="00B457A1" w:rsidTr="00636812">
        <w:tc>
          <w:tcPr>
            <w:tcW w:w="2830" w:type="dxa"/>
          </w:tcPr>
          <w:p w:rsidR="00B457A1" w:rsidRDefault="00341A66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Červen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Sportovně turistický </w:t>
            </w:r>
            <w:proofErr w:type="gramStart"/>
            <w:r>
              <w:rPr>
                <w:sz w:val="24"/>
                <w:szCs w:val="24"/>
              </w:rPr>
              <w:t>kurz 2.A a 2.B</w:t>
            </w:r>
            <w:proofErr w:type="gramEnd"/>
          </w:p>
        </w:tc>
      </w:tr>
      <w:tr w:rsidR="00B457A1" w:rsidTr="00636812">
        <w:tc>
          <w:tcPr>
            <w:tcW w:w="2830" w:type="dxa"/>
          </w:tcPr>
          <w:p w:rsidR="00B457A1" w:rsidRDefault="00B90BFE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457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B457A1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Schůzky 0. ročníků</w:t>
            </w:r>
          </w:p>
        </w:tc>
      </w:tr>
      <w:tr w:rsidR="00B457A1" w:rsidTr="00636812">
        <w:tc>
          <w:tcPr>
            <w:tcW w:w="2830" w:type="dxa"/>
          </w:tcPr>
          <w:p w:rsidR="00B457A1" w:rsidRDefault="00B90BFE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457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B457A1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Uzavření klasifikace</w:t>
            </w:r>
          </w:p>
        </w:tc>
      </w:tr>
      <w:tr w:rsidR="00B457A1" w:rsidTr="00636812">
        <w:tc>
          <w:tcPr>
            <w:tcW w:w="2830" w:type="dxa"/>
          </w:tcPr>
          <w:p w:rsidR="00B457A1" w:rsidRDefault="00B457A1" w:rsidP="00B90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90BF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B90B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</w:t>
            </w:r>
            <w:r w:rsidR="00B90B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 w:rsidR="00B90BFE">
              <w:rPr>
                <w:sz w:val="24"/>
                <w:szCs w:val="24"/>
              </w:rPr>
              <w:t>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Pedagogická rada za 4. čtvrtletí</w:t>
            </w:r>
          </w:p>
        </w:tc>
      </w:tr>
      <w:tr w:rsidR="00B457A1" w:rsidTr="00636812">
        <w:tc>
          <w:tcPr>
            <w:tcW w:w="2830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 w:rsidR="00B90B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6.</w:t>
            </w:r>
            <w:r w:rsidR="00B90BFE"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Vydávání vysvědčení 1. – 3. ročníkům</w:t>
            </w:r>
          </w:p>
        </w:tc>
      </w:tr>
      <w:tr w:rsidR="00B457A1" w:rsidTr="00636812">
        <w:tc>
          <w:tcPr>
            <w:tcW w:w="2830" w:type="dxa"/>
          </w:tcPr>
          <w:p w:rsidR="00B457A1" w:rsidRPr="00B90BFE" w:rsidRDefault="00B90BFE" w:rsidP="00B90BFE">
            <w:pPr>
              <w:rPr>
                <w:sz w:val="24"/>
                <w:szCs w:val="24"/>
              </w:rPr>
            </w:pPr>
            <w:r w:rsidRPr="00B90BFE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B457A1" w:rsidRPr="00B90BFE">
              <w:rPr>
                <w:sz w:val="24"/>
                <w:szCs w:val="24"/>
              </w:rPr>
              <w:t>7. – 31.</w:t>
            </w:r>
            <w:r>
              <w:rPr>
                <w:sz w:val="24"/>
                <w:szCs w:val="24"/>
              </w:rPr>
              <w:t xml:space="preserve"> 8.2027</w:t>
            </w:r>
          </w:p>
        </w:tc>
        <w:tc>
          <w:tcPr>
            <w:tcW w:w="7592" w:type="dxa"/>
          </w:tcPr>
          <w:p w:rsidR="00B457A1" w:rsidRDefault="00B457A1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prázdniny</w:t>
            </w:r>
          </w:p>
        </w:tc>
      </w:tr>
    </w:tbl>
    <w:p w:rsidR="008C1890" w:rsidRDefault="008C1890" w:rsidP="00E70267">
      <w:pPr>
        <w:rPr>
          <w:sz w:val="24"/>
          <w:szCs w:val="24"/>
        </w:rPr>
      </w:pPr>
    </w:p>
    <w:p w:rsidR="00821AC9" w:rsidRDefault="00821AC9" w:rsidP="004A4356">
      <w:pPr>
        <w:jc w:val="center"/>
        <w:rPr>
          <w:sz w:val="24"/>
          <w:szCs w:val="24"/>
        </w:rPr>
      </w:pPr>
    </w:p>
    <w:p w:rsidR="008C1890" w:rsidRDefault="008C1890" w:rsidP="00296691">
      <w:pPr>
        <w:rPr>
          <w:sz w:val="24"/>
          <w:szCs w:val="24"/>
        </w:rPr>
      </w:pPr>
    </w:p>
    <w:p w:rsidR="008C1890" w:rsidRDefault="00181FC8" w:rsidP="008C1890">
      <w:pPr>
        <w:rPr>
          <w:sz w:val="24"/>
          <w:szCs w:val="24"/>
        </w:rPr>
      </w:pPr>
      <w:r>
        <w:rPr>
          <w:sz w:val="24"/>
          <w:szCs w:val="24"/>
        </w:rPr>
        <w:t xml:space="preserve">V Prostějově dne </w:t>
      </w:r>
      <w:r w:rsidR="00B90BFE">
        <w:rPr>
          <w:sz w:val="24"/>
          <w:szCs w:val="24"/>
        </w:rPr>
        <w:t>24</w:t>
      </w:r>
      <w:r w:rsidR="00562D92">
        <w:rPr>
          <w:sz w:val="24"/>
          <w:szCs w:val="24"/>
        </w:rPr>
        <w:t>.</w:t>
      </w:r>
      <w:r w:rsidR="00B90BFE">
        <w:rPr>
          <w:sz w:val="24"/>
          <w:szCs w:val="24"/>
        </w:rPr>
        <w:t xml:space="preserve"> </w:t>
      </w:r>
      <w:r w:rsidR="00562D92">
        <w:rPr>
          <w:sz w:val="24"/>
          <w:szCs w:val="24"/>
        </w:rPr>
        <w:t>8.</w:t>
      </w:r>
      <w:r w:rsidR="00B90BFE">
        <w:rPr>
          <w:sz w:val="24"/>
          <w:szCs w:val="24"/>
        </w:rPr>
        <w:t xml:space="preserve"> 2026</w:t>
      </w:r>
      <w:r w:rsidR="008C1890">
        <w:rPr>
          <w:sz w:val="24"/>
          <w:szCs w:val="24"/>
        </w:rPr>
        <w:t xml:space="preserve">                           </w:t>
      </w:r>
      <w:r w:rsidR="008C1890">
        <w:rPr>
          <w:sz w:val="24"/>
          <w:szCs w:val="24"/>
        </w:rPr>
        <w:tab/>
        <w:t xml:space="preserve">  </w:t>
      </w:r>
      <w:r w:rsidR="008C1890">
        <w:rPr>
          <w:sz w:val="24"/>
          <w:szCs w:val="24"/>
        </w:rPr>
        <w:tab/>
        <w:t xml:space="preserve">                         Mgr. Martin Mokroš</w:t>
      </w:r>
      <w:r w:rsidR="003B38F5">
        <w:rPr>
          <w:sz w:val="24"/>
          <w:szCs w:val="24"/>
        </w:rPr>
        <w:t>, MBA</w:t>
      </w:r>
    </w:p>
    <w:p w:rsidR="008C1890" w:rsidRPr="004A4356" w:rsidRDefault="00B90BFE" w:rsidP="008C1890">
      <w:pPr>
        <w:ind w:left="3540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8C1890">
        <w:rPr>
          <w:sz w:val="24"/>
          <w:szCs w:val="24"/>
        </w:rPr>
        <w:t>ředitel školy</w:t>
      </w:r>
    </w:p>
    <w:sectPr w:rsidR="008C1890" w:rsidRPr="004A4356" w:rsidSect="00504A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552" w:right="737" w:bottom="1758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D9C" w:rsidRDefault="000A7D9C" w:rsidP="003A0C12">
      <w:pPr>
        <w:spacing w:after="0" w:line="240" w:lineRule="auto"/>
      </w:pPr>
      <w:r>
        <w:separator/>
      </w:r>
    </w:p>
  </w:endnote>
  <w:endnote w:type="continuationSeparator" w:id="0">
    <w:p w:rsidR="000A7D9C" w:rsidRDefault="000A7D9C" w:rsidP="003A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ilroy Bold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48" w:rsidRDefault="005E34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48" w:rsidRDefault="005E3448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466725</wp:posOffset>
          </wp:positionH>
          <wp:positionV relativeFrom="page">
            <wp:posOffset>9972997</wp:posOffset>
          </wp:positionV>
          <wp:extent cx="6624000" cy="262156"/>
          <wp:effectExtent l="0" t="0" r="0" b="508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zspv_paticka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4000" cy="262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48" w:rsidRDefault="005E34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D9C" w:rsidRDefault="000A7D9C" w:rsidP="003A0C12">
      <w:pPr>
        <w:spacing w:after="0" w:line="240" w:lineRule="auto"/>
      </w:pPr>
      <w:r>
        <w:separator/>
      </w:r>
    </w:p>
  </w:footnote>
  <w:footnote w:type="continuationSeparator" w:id="0">
    <w:p w:rsidR="000A7D9C" w:rsidRDefault="000A7D9C" w:rsidP="003A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48" w:rsidRDefault="005E34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48" w:rsidRDefault="005E344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377825</wp:posOffset>
          </wp:positionV>
          <wp:extent cx="1360800" cy="7128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zspv_logo_CMYK_leftvertic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448" w:rsidRDefault="005E344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72DE6F7" wp14:editId="57025BFC">
          <wp:simplePos x="0" y="0"/>
          <wp:positionH relativeFrom="page">
            <wp:posOffset>467995</wp:posOffset>
          </wp:positionH>
          <wp:positionV relativeFrom="page">
            <wp:posOffset>377825</wp:posOffset>
          </wp:positionV>
          <wp:extent cx="1360800" cy="712800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zspv_logo_CMYK_leftvertic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8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6794F"/>
    <w:multiLevelType w:val="hybridMultilevel"/>
    <w:tmpl w:val="266209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F4DD8"/>
    <w:multiLevelType w:val="hybridMultilevel"/>
    <w:tmpl w:val="E05811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F4D31"/>
    <w:multiLevelType w:val="hybridMultilevel"/>
    <w:tmpl w:val="0E74CAF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7">
      <w:start w:val="1"/>
      <w:numFmt w:val="lowerLetter"/>
      <w:lvlText w:val="%3)"/>
      <w:lvlJc w:val="lef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C12"/>
    <w:rsid w:val="0001057B"/>
    <w:rsid w:val="0002514C"/>
    <w:rsid w:val="00046944"/>
    <w:rsid w:val="00054A58"/>
    <w:rsid w:val="00080A9B"/>
    <w:rsid w:val="00085EBE"/>
    <w:rsid w:val="00097678"/>
    <w:rsid w:val="000A7708"/>
    <w:rsid w:val="000A7D9C"/>
    <w:rsid w:val="0015482A"/>
    <w:rsid w:val="00181FC8"/>
    <w:rsid w:val="001879C2"/>
    <w:rsid w:val="00192209"/>
    <w:rsid w:val="001966E1"/>
    <w:rsid w:val="001A4BCF"/>
    <w:rsid w:val="00212A68"/>
    <w:rsid w:val="00227E47"/>
    <w:rsid w:val="00231C87"/>
    <w:rsid w:val="002335AB"/>
    <w:rsid w:val="00254400"/>
    <w:rsid w:val="00261E65"/>
    <w:rsid w:val="00282C4D"/>
    <w:rsid w:val="00296691"/>
    <w:rsid w:val="002D34F4"/>
    <w:rsid w:val="002F6324"/>
    <w:rsid w:val="0030233A"/>
    <w:rsid w:val="003254CA"/>
    <w:rsid w:val="0033607D"/>
    <w:rsid w:val="00341A66"/>
    <w:rsid w:val="00343BE7"/>
    <w:rsid w:val="00345C0B"/>
    <w:rsid w:val="00384B14"/>
    <w:rsid w:val="003957E7"/>
    <w:rsid w:val="00397253"/>
    <w:rsid w:val="003A0C12"/>
    <w:rsid w:val="003B38F5"/>
    <w:rsid w:val="003B71A0"/>
    <w:rsid w:val="003F3EAA"/>
    <w:rsid w:val="004060C6"/>
    <w:rsid w:val="00426B98"/>
    <w:rsid w:val="0044324B"/>
    <w:rsid w:val="00481ADE"/>
    <w:rsid w:val="004928A8"/>
    <w:rsid w:val="004A4356"/>
    <w:rsid w:val="004F342F"/>
    <w:rsid w:val="004F5A78"/>
    <w:rsid w:val="004F6A9C"/>
    <w:rsid w:val="00504AB7"/>
    <w:rsid w:val="00505437"/>
    <w:rsid w:val="005417EE"/>
    <w:rsid w:val="00546B30"/>
    <w:rsid w:val="00560A9F"/>
    <w:rsid w:val="00562D92"/>
    <w:rsid w:val="005A3D31"/>
    <w:rsid w:val="005B1E5E"/>
    <w:rsid w:val="005D542A"/>
    <w:rsid w:val="005E3448"/>
    <w:rsid w:val="005F7C5B"/>
    <w:rsid w:val="0061374B"/>
    <w:rsid w:val="006166CE"/>
    <w:rsid w:val="00636812"/>
    <w:rsid w:val="00644E35"/>
    <w:rsid w:val="00646BCB"/>
    <w:rsid w:val="006655ED"/>
    <w:rsid w:val="006B3C21"/>
    <w:rsid w:val="006F4847"/>
    <w:rsid w:val="00733A6C"/>
    <w:rsid w:val="00740FBE"/>
    <w:rsid w:val="00744485"/>
    <w:rsid w:val="00757982"/>
    <w:rsid w:val="007735A3"/>
    <w:rsid w:val="00782B1E"/>
    <w:rsid w:val="007C7809"/>
    <w:rsid w:val="007D6DF2"/>
    <w:rsid w:val="007E01EC"/>
    <w:rsid w:val="00821AC9"/>
    <w:rsid w:val="0084079E"/>
    <w:rsid w:val="008648C6"/>
    <w:rsid w:val="00866D11"/>
    <w:rsid w:val="008C1890"/>
    <w:rsid w:val="008D2BDD"/>
    <w:rsid w:val="008E59A4"/>
    <w:rsid w:val="009114A7"/>
    <w:rsid w:val="009237B6"/>
    <w:rsid w:val="00937D85"/>
    <w:rsid w:val="009A57F2"/>
    <w:rsid w:val="009C6C31"/>
    <w:rsid w:val="009C7F74"/>
    <w:rsid w:val="00A216F0"/>
    <w:rsid w:val="00A22329"/>
    <w:rsid w:val="00A90BE4"/>
    <w:rsid w:val="00AB6620"/>
    <w:rsid w:val="00AC2628"/>
    <w:rsid w:val="00AD2741"/>
    <w:rsid w:val="00AE7E15"/>
    <w:rsid w:val="00AF2EE7"/>
    <w:rsid w:val="00AF566E"/>
    <w:rsid w:val="00B40C10"/>
    <w:rsid w:val="00B457A1"/>
    <w:rsid w:val="00B56B74"/>
    <w:rsid w:val="00B90BFE"/>
    <w:rsid w:val="00B916B6"/>
    <w:rsid w:val="00BC7CDD"/>
    <w:rsid w:val="00BE2011"/>
    <w:rsid w:val="00BE5C73"/>
    <w:rsid w:val="00C30C0F"/>
    <w:rsid w:val="00C60331"/>
    <w:rsid w:val="00C7296E"/>
    <w:rsid w:val="00C97974"/>
    <w:rsid w:val="00CD2E5E"/>
    <w:rsid w:val="00CE401C"/>
    <w:rsid w:val="00D2640C"/>
    <w:rsid w:val="00D41409"/>
    <w:rsid w:val="00D43DF3"/>
    <w:rsid w:val="00D67F9F"/>
    <w:rsid w:val="00D876BC"/>
    <w:rsid w:val="00D94FCC"/>
    <w:rsid w:val="00DA45B5"/>
    <w:rsid w:val="00E11351"/>
    <w:rsid w:val="00E4359B"/>
    <w:rsid w:val="00E46863"/>
    <w:rsid w:val="00E5169B"/>
    <w:rsid w:val="00E70267"/>
    <w:rsid w:val="00E84ED1"/>
    <w:rsid w:val="00E9239D"/>
    <w:rsid w:val="00E96C9E"/>
    <w:rsid w:val="00EA4D90"/>
    <w:rsid w:val="00EA5E29"/>
    <w:rsid w:val="00EB4D77"/>
    <w:rsid w:val="00ED4877"/>
    <w:rsid w:val="00ED62AD"/>
    <w:rsid w:val="00EF1BBB"/>
    <w:rsid w:val="00F454D1"/>
    <w:rsid w:val="00F56BDA"/>
    <w:rsid w:val="00F736F5"/>
    <w:rsid w:val="00F95474"/>
    <w:rsid w:val="00FA52F6"/>
    <w:rsid w:val="00FC1FFF"/>
    <w:rsid w:val="00FC7A79"/>
    <w:rsid w:val="00FD1125"/>
    <w:rsid w:val="00FD3F9D"/>
    <w:rsid w:val="00FE3795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1C9A8"/>
  <w15:docId w15:val="{3B1B7EAA-BB5A-42A3-868E-78B775FC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324B"/>
    <w:pPr>
      <w:spacing w:line="300" w:lineRule="exact"/>
    </w:pPr>
    <w:rPr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0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C12"/>
  </w:style>
  <w:style w:type="paragraph" w:styleId="Zpat">
    <w:name w:val="footer"/>
    <w:basedOn w:val="Normln"/>
    <w:link w:val="ZpatChar"/>
    <w:uiPriority w:val="99"/>
    <w:unhideWhenUsed/>
    <w:rsid w:val="003A0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C12"/>
  </w:style>
  <w:style w:type="paragraph" w:customStyle="1" w:styleId="Zkladnodstavec">
    <w:name w:val="[Základní odstavec]"/>
    <w:basedOn w:val="Normln"/>
    <w:uiPriority w:val="99"/>
    <w:rsid w:val="00BE5C7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Zacatekdatum">
    <w:name w:val="Zacatek_datum"/>
    <w:basedOn w:val="Normln"/>
    <w:qFormat/>
    <w:rsid w:val="00FD3F9D"/>
    <w:pPr>
      <w:spacing w:before="652" w:after="640"/>
    </w:pPr>
    <w:rPr>
      <w:lang w:bidi="he-IL"/>
    </w:rPr>
  </w:style>
  <w:style w:type="character" w:customStyle="1" w:styleId="boldcerny">
    <w:name w:val="bold cerny"/>
    <w:uiPriority w:val="99"/>
    <w:rsid w:val="00FD3F9D"/>
    <w:rPr>
      <w:rFonts w:ascii="Gilroy Bold" w:hAnsi="Gilroy Bold" w:cs="Gilroy Bold"/>
      <w:b/>
      <w:bCs/>
      <w:color w:val="000000"/>
      <w:sz w:val="18"/>
      <w:szCs w:val="18"/>
    </w:rPr>
  </w:style>
  <w:style w:type="paragraph" w:styleId="Bezmezer">
    <w:name w:val="No Spacing"/>
    <w:uiPriority w:val="1"/>
    <w:qFormat/>
    <w:rsid w:val="00504AB7"/>
    <w:pPr>
      <w:spacing w:after="0" w:line="240" w:lineRule="auto"/>
    </w:pPr>
    <w:rPr>
      <w:sz w:val="20"/>
    </w:rPr>
  </w:style>
  <w:style w:type="paragraph" w:customStyle="1" w:styleId="Zacatekadresa">
    <w:name w:val="Zacatek_adresa"/>
    <w:basedOn w:val="Normln"/>
    <w:qFormat/>
    <w:rsid w:val="00504AB7"/>
    <w:pPr>
      <w:spacing w:after="640"/>
    </w:pPr>
    <w:rPr>
      <w:lang w:bidi="he-IL"/>
    </w:rPr>
  </w:style>
  <w:style w:type="table" w:styleId="Mkatabulky">
    <w:name w:val="Table Grid"/>
    <w:basedOn w:val="Normlntabulka"/>
    <w:uiPriority w:val="39"/>
    <w:rsid w:val="00282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wm-msonormal">
    <w:name w:val="-wm-msonormal"/>
    <w:basedOn w:val="Normln"/>
    <w:rsid w:val="0028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2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2C4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8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Gerat</dc:creator>
  <cp:keywords/>
  <dc:description/>
  <cp:lastModifiedBy>frondlova</cp:lastModifiedBy>
  <cp:revision>8</cp:revision>
  <cp:lastPrinted>2026-08-28T06:21:00Z</cp:lastPrinted>
  <dcterms:created xsi:type="dcterms:W3CDTF">2026-06-30T11:09:00Z</dcterms:created>
  <dcterms:modified xsi:type="dcterms:W3CDTF">2026-08-28T06:21:00Z</dcterms:modified>
</cp:coreProperties>
</file>